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1A7D" w14:textId="77777777" w:rsidR="000F0400" w:rsidRDefault="000F0400" w:rsidP="000F0400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4DE07C01" wp14:editId="38021DBD">
            <wp:extent cx="1440180" cy="1394460"/>
            <wp:effectExtent l="0" t="0" r="7620" b="0"/>
            <wp:docPr id="4" name="Picture 4" descr="GSO Logo Only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SO Logo Only 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EC21" w14:textId="77777777" w:rsidR="000F0400" w:rsidRDefault="000F0400" w:rsidP="000F0400">
      <w:pPr>
        <w:spacing w:after="0"/>
        <w:jc w:val="center"/>
        <w:rPr>
          <w:b/>
          <w:bCs/>
          <w:sz w:val="24"/>
          <w:szCs w:val="24"/>
        </w:rPr>
      </w:pPr>
    </w:p>
    <w:p w14:paraId="430062BD" w14:textId="77777777" w:rsidR="000F0400" w:rsidRPr="00FA6174" w:rsidRDefault="000F0400" w:rsidP="000F0400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6174">
        <w:rPr>
          <w:rFonts w:ascii="Segoe UI" w:hAnsi="Segoe UI" w:cs="Segoe UI"/>
          <w:b/>
          <w:bCs/>
          <w:sz w:val="24"/>
          <w:szCs w:val="24"/>
        </w:rPr>
        <w:t>Graduate Student Organization (GSO)</w:t>
      </w:r>
    </w:p>
    <w:p w14:paraId="00D8C1B5" w14:textId="77777777" w:rsidR="000F0400" w:rsidRPr="00FA6174" w:rsidRDefault="000F0400" w:rsidP="000F0400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6174">
        <w:rPr>
          <w:rFonts w:ascii="Segoe UI" w:hAnsi="Segoe UI" w:cs="Segoe UI"/>
          <w:b/>
          <w:bCs/>
          <w:sz w:val="24"/>
          <w:szCs w:val="24"/>
        </w:rPr>
        <w:t>5</w:t>
      </w:r>
      <w:r>
        <w:rPr>
          <w:rFonts w:ascii="Segoe UI" w:hAnsi="Segoe UI" w:cs="Segoe UI"/>
          <w:b/>
          <w:bCs/>
          <w:sz w:val="24"/>
          <w:szCs w:val="24"/>
        </w:rPr>
        <w:t>5</w:t>
      </w:r>
      <w:r w:rsidRPr="00FA6174">
        <w:rPr>
          <w:rFonts w:ascii="Segoe UI" w:hAnsi="Segoe UI" w:cs="Segoe UI"/>
          <w:b/>
          <w:bCs/>
          <w:sz w:val="24"/>
          <w:szCs w:val="24"/>
          <w:vertAlign w:val="superscript"/>
        </w:rPr>
        <w:t>th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Senate</w:t>
      </w:r>
      <w:r>
        <w:rPr>
          <w:rFonts w:ascii="Segoe UI" w:hAnsi="Segoe UI" w:cs="Segoe UI"/>
          <w:b/>
          <w:bCs/>
          <w:sz w:val="24"/>
          <w:szCs w:val="24"/>
        </w:rPr>
        <w:t xml:space="preserve"> (Est. 1968)</w:t>
      </w:r>
    </w:p>
    <w:p w14:paraId="168BF674" w14:textId="0E403AFE" w:rsidR="000F0400" w:rsidRPr="00FA6174" w:rsidRDefault="000F0400" w:rsidP="000F0400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Sixth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Regular </w:t>
      </w:r>
      <w:r>
        <w:rPr>
          <w:rFonts w:ascii="Segoe UI" w:hAnsi="Segoe UI" w:cs="Segoe UI"/>
          <w:b/>
          <w:bCs/>
          <w:sz w:val="24"/>
          <w:szCs w:val="24"/>
        </w:rPr>
        <w:t>Meeting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Agenda</w:t>
      </w:r>
    </w:p>
    <w:p w14:paraId="127A6E60" w14:textId="1C749BA9" w:rsidR="000F0400" w:rsidRPr="00FA6174" w:rsidRDefault="000F0400" w:rsidP="000F0400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March 1</w:t>
      </w:r>
      <w:r w:rsidRPr="00F4286F">
        <w:rPr>
          <w:rFonts w:ascii="Segoe UI" w:hAnsi="Segoe UI" w:cs="Segoe UI"/>
          <w:b/>
          <w:bCs/>
          <w:sz w:val="24"/>
          <w:szCs w:val="24"/>
          <w:vertAlign w:val="superscript"/>
        </w:rPr>
        <w:t>st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, </w:t>
      </w:r>
      <w:proofErr w:type="gramStart"/>
      <w:r w:rsidRPr="00FA6174">
        <w:rPr>
          <w:rFonts w:ascii="Segoe UI" w:hAnsi="Segoe UI" w:cs="Segoe UI"/>
          <w:b/>
          <w:bCs/>
          <w:sz w:val="24"/>
          <w:szCs w:val="24"/>
        </w:rPr>
        <w:t>202</w:t>
      </w:r>
      <w:r>
        <w:rPr>
          <w:rFonts w:ascii="Segoe UI" w:hAnsi="Segoe UI" w:cs="Segoe UI"/>
          <w:b/>
          <w:bCs/>
          <w:sz w:val="24"/>
          <w:szCs w:val="24"/>
        </w:rPr>
        <w:t>3</w:t>
      </w:r>
      <w:proofErr w:type="gramEnd"/>
      <w:r w:rsidRPr="00FA6174">
        <w:rPr>
          <w:rFonts w:ascii="Segoe UI" w:hAnsi="Segoe UI" w:cs="Segoe UI"/>
          <w:b/>
          <w:bCs/>
          <w:sz w:val="24"/>
          <w:szCs w:val="24"/>
        </w:rPr>
        <w:t xml:space="preserve"> at 5:30 pm EST</w:t>
      </w:r>
    </w:p>
    <w:p w14:paraId="7DE91A9F" w14:textId="77777777" w:rsidR="000F0400" w:rsidRDefault="000F0400" w:rsidP="000F0400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Lyman 132</w:t>
      </w:r>
    </w:p>
    <w:p w14:paraId="72AF41BA" w14:textId="77777777" w:rsidR="000F0400" w:rsidRPr="00FA6174" w:rsidRDefault="000F0400" w:rsidP="000F0400">
      <w:pPr>
        <w:spacing w:after="0"/>
        <w:rPr>
          <w:rFonts w:ascii="Segoe UI" w:hAnsi="Segoe UI" w:cs="Segoe UI"/>
          <w:sz w:val="24"/>
          <w:szCs w:val="24"/>
        </w:rPr>
      </w:pPr>
    </w:p>
    <w:p w14:paraId="48797DD2" w14:textId="77777777" w:rsidR="000F0400" w:rsidRPr="00FA6174" w:rsidRDefault="000F0400" w:rsidP="000F0400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I. Call to Order (5:30) </w:t>
      </w:r>
    </w:p>
    <w:p w14:paraId="77DCC7DD" w14:textId="77777777" w:rsidR="000F0400" w:rsidRDefault="000F0400" w:rsidP="000F0400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II. Roll Call </w:t>
      </w:r>
    </w:p>
    <w:p w14:paraId="6BEC5CAC" w14:textId="77777777" w:rsidR="000F0400" w:rsidRDefault="000F0400" w:rsidP="000F0400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III. </w:t>
      </w:r>
      <w:r w:rsidRPr="00DC157A">
        <w:rPr>
          <w:rFonts w:ascii="Segoe UI" w:hAnsi="Segoe UI" w:cs="Segoe UI"/>
          <w:sz w:val="24"/>
          <w:szCs w:val="24"/>
        </w:rPr>
        <w:t>Approval of Previous Meetings’ Minutes</w:t>
      </w:r>
    </w:p>
    <w:p w14:paraId="65AC2832" w14:textId="6617F829" w:rsidR="000F0400" w:rsidRDefault="000F0400" w:rsidP="000F0400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IV. </w:t>
      </w:r>
      <w:r w:rsidRPr="00FA6174">
        <w:rPr>
          <w:rFonts w:ascii="Segoe UI" w:hAnsi="Segoe UI" w:cs="Segoe UI"/>
          <w:sz w:val="24"/>
          <w:szCs w:val="24"/>
        </w:rPr>
        <w:t>Opening Address</w:t>
      </w:r>
    </w:p>
    <w:p w14:paraId="2A0849CB" w14:textId="5513129A" w:rsidR="00AE6E2D" w:rsidRDefault="00AE6E2D" w:rsidP="00AE6E2D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V. </w:t>
      </w:r>
      <w:r w:rsidRPr="00FA6174">
        <w:rPr>
          <w:rFonts w:ascii="Segoe UI" w:hAnsi="Segoe UI" w:cs="Segoe UI"/>
          <w:sz w:val="24"/>
          <w:szCs w:val="24"/>
        </w:rPr>
        <w:t xml:space="preserve">Old Business </w:t>
      </w:r>
    </w:p>
    <w:p w14:paraId="409833CE" w14:textId="6A9AB44F" w:rsidR="00AE6E2D" w:rsidRPr="00AE6E2D" w:rsidRDefault="00AE6E2D" w:rsidP="000F0400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 w:rsidRPr="001B5B10">
        <w:rPr>
          <w:rFonts w:ascii="Segoe UI" w:hAnsi="Segoe UI" w:cs="Segoe UI"/>
          <w:b/>
          <w:bCs/>
          <w:sz w:val="24"/>
          <w:szCs w:val="24"/>
        </w:rPr>
        <w:t>GSO Senate Resolution 23.</w:t>
      </w:r>
      <w:r>
        <w:rPr>
          <w:rFonts w:ascii="Segoe UI" w:hAnsi="Segoe UI" w:cs="Segoe UI"/>
          <w:b/>
          <w:bCs/>
          <w:sz w:val="24"/>
          <w:szCs w:val="24"/>
        </w:rPr>
        <w:t>04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822677">
        <w:rPr>
          <w:rFonts w:ascii="Segoe UI" w:hAnsi="Segoe UI" w:cs="Segoe UI"/>
          <w:sz w:val="24"/>
          <w:szCs w:val="24"/>
        </w:rPr>
        <w:t>A</w:t>
      </w:r>
      <w:r>
        <w:rPr>
          <w:rFonts w:ascii="Segoe UI" w:hAnsi="Segoe UI" w:cs="Segoe UI"/>
          <w:sz w:val="24"/>
          <w:szCs w:val="24"/>
        </w:rPr>
        <w:t xml:space="preserve"> Resolution </w:t>
      </w:r>
      <w:r w:rsidRPr="00FD2129">
        <w:rPr>
          <w:rFonts w:ascii="Segoe UI" w:hAnsi="Segoe UI" w:cs="Segoe UI"/>
          <w:sz w:val="24"/>
          <w:szCs w:val="24"/>
        </w:rPr>
        <w:t>to Amend the GSO Constitution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D2129">
        <w:rPr>
          <w:rFonts w:ascii="Segoe UI" w:hAnsi="Segoe UI" w:cs="Segoe UI"/>
          <w:sz w:val="24"/>
          <w:szCs w:val="24"/>
        </w:rPr>
        <w:t>(Creating the Executive Advisory Board Council and Ensuring Executive Continuity and Accountability)</w:t>
      </w:r>
    </w:p>
    <w:p w14:paraId="138A8AED" w14:textId="57BD92AF" w:rsidR="000F0400" w:rsidRPr="00FA6174" w:rsidRDefault="000F0400" w:rsidP="008C1D02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V</w:t>
      </w:r>
      <w:r w:rsidR="00AE6E2D">
        <w:rPr>
          <w:rFonts w:ascii="Segoe UI" w:hAnsi="Segoe UI" w:cs="Segoe UI"/>
          <w:sz w:val="24"/>
          <w:szCs w:val="24"/>
        </w:rPr>
        <w:t>I</w:t>
      </w:r>
      <w:r w:rsidRPr="00FA6174">
        <w:rPr>
          <w:rFonts w:ascii="Segoe UI" w:hAnsi="Segoe UI" w:cs="Segoe UI"/>
          <w:sz w:val="24"/>
          <w:szCs w:val="24"/>
        </w:rPr>
        <w:t>. Executive Reports</w:t>
      </w:r>
    </w:p>
    <w:p w14:paraId="20B68772" w14:textId="6B6A04D1" w:rsidR="008C1D02" w:rsidRPr="00FA6174" w:rsidRDefault="008C1D02" w:rsidP="00AE6E2D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  <w:r w:rsidR="000F0400" w:rsidRPr="00FA6174">
        <w:rPr>
          <w:rFonts w:ascii="Segoe UI" w:hAnsi="Segoe UI" w:cs="Segoe UI"/>
          <w:sz w:val="24"/>
          <w:szCs w:val="24"/>
        </w:rPr>
        <w:t xml:space="preserve">. </w:t>
      </w:r>
      <w:r w:rsidR="000F0400">
        <w:rPr>
          <w:rFonts w:ascii="Segoe UI" w:hAnsi="Segoe UI" w:cs="Segoe UI"/>
          <w:sz w:val="24"/>
          <w:szCs w:val="24"/>
        </w:rPr>
        <w:t xml:space="preserve">Internal </w:t>
      </w:r>
      <w:r w:rsidR="000F0400" w:rsidRPr="00FA6174">
        <w:rPr>
          <w:rFonts w:ascii="Segoe UI" w:hAnsi="Segoe UI" w:cs="Segoe UI"/>
          <w:sz w:val="24"/>
          <w:szCs w:val="24"/>
        </w:rPr>
        <w:t>Vice President</w:t>
      </w:r>
      <w:r w:rsidR="001F6DA1">
        <w:rPr>
          <w:rFonts w:ascii="Segoe UI" w:hAnsi="Segoe UI" w:cs="Segoe UI"/>
          <w:sz w:val="24"/>
          <w:szCs w:val="24"/>
        </w:rPr>
        <w:t xml:space="preserve"> &amp; Acting </w:t>
      </w:r>
      <w:r w:rsidR="006D7FBD">
        <w:rPr>
          <w:rFonts w:ascii="Segoe UI" w:hAnsi="Segoe UI" w:cs="Segoe UI"/>
          <w:sz w:val="24"/>
          <w:szCs w:val="24"/>
        </w:rPr>
        <w:t xml:space="preserve">Interim </w:t>
      </w:r>
      <w:r w:rsidR="001F6DA1">
        <w:rPr>
          <w:rFonts w:ascii="Segoe UI" w:hAnsi="Segoe UI" w:cs="Segoe UI"/>
          <w:sz w:val="24"/>
          <w:szCs w:val="24"/>
        </w:rPr>
        <w:t>President’</w:t>
      </w:r>
      <w:r w:rsidR="000F0400" w:rsidRPr="00FA6174">
        <w:rPr>
          <w:rFonts w:ascii="Segoe UI" w:hAnsi="Segoe UI" w:cs="Segoe UI"/>
          <w:sz w:val="24"/>
          <w:szCs w:val="24"/>
        </w:rPr>
        <w:t>s Report</w:t>
      </w:r>
    </w:p>
    <w:p w14:paraId="51E51EA2" w14:textId="3D8512C9" w:rsidR="000F0400" w:rsidRPr="00FA6174" w:rsidRDefault="008C1D02" w:rsidP="000F0400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</w:t>
      </w:r>
      <w:r w:rsidR="000F0400" w:rsidRPr="00FA6174">
        <w:rPr>
          <w:rFonts w:ascii="Segoe UI" w:hAnsi="Segoe UI" w:cs="Segoe UI"/>
          <w:sz w:val="24"/>
          <w:szCs w:val="24"/>
        </w:rPr>
        <w:t>. External Vice President’s Report</w:t>
      </w:r>
    </w:p>
    <w:p w14:paraId="5DD5105B" w14:textId="5505BC18" w:rsidR="000F0400" w:rsidRPr="00FA6174" w:rsidRDefault="008C1D02" w:rsidP="000F0400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</w:t>
      </w:r>
      <w:r w:rsidR="000F0400" w:rsidRPr="00FA6174">
        <w:rPr>
          <w:rFonts w:ascii="Segoe UI" w:hAnsi="Segoe UI" w:cs="Segoe UI"/>
          <w:sz w:val="24"/>
          <w:szCs w:val="24"/>
        </w:rPr>
        <w:t>. Comptroller’s Report</w:t>
      </w:r>
    </w:p>
    <w:p w14:paraId="51E1554A" w14:textId="13DD4174" w:rsidR="000F0400" w:rsidRDefault="000F0400" w:rsidP="000F0400">
      <w:pPr>
        <w:spacing w:after="0"/>
        <w:ind w:left="144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1. </w:t>
      </w:r>
      <w:r>
        <w:rPr>
          <w:rFonts w:ascii="Segoe UI" w:hAnsi="Segoe UI" w:cs="Segoe UI"/>
          <w:sz w:val="24"/>
          <w:szCs w:val="24"/>
        </w:rPr>
        <w:t>Simplified Budget Report &amp; Overview</w:t>
      </w:r>
    </w:p>
    <w:p w14:paraId="2A24B7DD" w14:textId="764B647C" w:rsidR="00EE75AA" w:rsidRDefault="00EE75AA" w:rsidP="000F0400">
      <w:pPr>
        <w:spacing w:after="0"/>
        <w:ind w:left="14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</w:t>
      </w:r>
      <w:r w:rsidRPr="00AE6E2D">
        <w:rPr>
          <w:rFonts w:ascii="Segoe UI" w:hAnsi="Segoe UI" w:cs="Segoe UI"/>
          <w:b/>
          <w:bCs/>
          <w:sz w:val="24"/>
          <w:szCs w:val="24"/>
        </w:rPr>
        <w:t>Special Funding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AE6E2D">
        <w:rPr>
          <w:rFonts w:ascii="Segoe UI" w:hAnsi="Segoe UI" w:cs="Segoe UI"/>
          <w:sz w:val="24"/>
          <w:szCs w:val="24"/>
        </w:rPr>
        <w:t>Sigma Upsilon Chapter of Chi Sigma Iota International Honor Society for Counseling Students and Professional</w:t>
      </w:r>
      <w:r>
        <w:rPr>
          <w:rFonts w:ascii="Segoe UI" w:hAnsi="Segoe UI" w:cs="Segoe UI"/>
          <w:sz w:val="24"/>
          <w:szCs w:val="24"/>
        </w:rPr>
        <w:t>s ($3432.70)</w:t>
      </w:r>
    </w:p>
    <w:p w14:paraId="4C91D6BE" w14:textId="4A293FCA" w:rsidR="000F0400" w:rsidRDefault="00EE75AA" w:rsidP="000F0400">
      <w:pPr>
        <w:spacing w:after="0"/>
        <w:ind w:left="14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</w:t>
      </w:r>
      <w:r w:rsidR="000F0400">
        <w:rPr>
          <w:rFonts w:ascii="Segoe UI" w:hAnsi="Segoe UI" w:cs="Segoe UI"/>
          <w:sz w:val="24"/>
          <w:szCs w:val="24"/>
        </w:rPr>
        <w:t xml:space="preserve">. </w:t>
      </w:r>
      <w:r w:rsidR="000F0400" w:rsidRPr="001E48B7">
        <w:rPr>
          <w:rFonts w:ascii="Segoe UI" w:hAnsi="Segoe UI" w:cs="Segoe UI"/>
          <w:b/>
          <w:bCs/>
          <w:sz w:val="24"/>
          <w:szCs w:val="24"/>
        </w:rPr>
        <w:t>Special Funding</w:t>
      </w:r>
      <w:r w:rsidR="000F0400">
        <w:rPr>
          <w:rFonts w:ascii="Segoe UI" w:hAnsi="Segoe UI" w:cs="Segoe UI"/>
          <w:sz w:val="24"/>
          <w:szCs w:val="24"/>
        </w:rPr>
        <w:t xml:space="preserve">: </w:t>
      </w:r>
      <w:r w:rsidR="008C1D02">
        <w:rPr>
          <w:rFonts w:ascii="Segoe UI" w:hAnsi="Segoe UI" w:cs="Segoe UI"/>
          <w:sz w:val="24"/>
          <w:szCs w:val="24"/>
        </w:rPr>
        <w:t xml:space="preserve">School of Education </w:t>
      </w:r>
      <w:r w:rsidR="00AE6E2D">
        <w:rPr>
          <w:rFonts w:ascii="Segoe UI" w:hAnsi="Segoe UI" w:cs="Segoe UI"/>
          <w:sz w:val="24"/>
          <w:szCs w:val="24"/>
        </w:rPr>
        <w:t xml:space="preserve">Graduate Student Council </w:t>
      </w:r>
      <w:r w:rsidR="008C1D02">
        <w:rPr>
          <w:rFonts w:ascii="Segoe UI" w:hAnsi="Segoe UI" w:cs="Segoe UI"/>
          <w:sz w:val="24"/>
          <w:szCs w:val="24"/>
        </w:rPr>
        <w:t>(SOE</w:t>
      </w:r>
      <w:r w:rsidR="00AE6E2D">
        <w:rPr>
          <w:rFonts w:ascii="Segoe UI" w:hAnsi="Segoe UI" w:cs="Segoe UI"/>
          <w:sz w:val="24"/>
          <w:szCs w:val="24"/>
        </w:rPr>
        <w:t>-GSC</w:t>
      </w:r>
      <w:r w:rsidR="008C1D02">
        <w:rPr>
          <w:rFonts w:ascii="Segoe UI" w:hAnsi="Segoe UI" w:cs="Segoe UI"/>
          <w:sz w:val="24"/>
          <w:szCs w:val="24"/>
        </w:rPr>
        <w:t>) ($2700)</w:t>
      </w:r>
    </w:p>
    <w:p w14:paraId="283178C1" w14:textId="0FA3B1DB" w:rsidR="00AE6E2D" w:rsidRDefault="00EE75AA" w:rsidP="000F0400">
      <w:pPr>
        <w:spacing w:after="0"/>
        <w:ind w:left="14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4</w:t>
      </w:r>
      <w:r w:rsidR="008C1D02">
        <w:rPr>
          <w:rFonts w:ascii="Segoe UI" w:hAnsi="Segoe UI" w:cs="Segoe UI"/>
          <w:sz w:val="24"/>
          <w:szCs w:val="24"/>
        </w:rPr>
        <w:t xml:space="preserve">. </w:t>
      </w:r>
      <w:r w:rsidR="008C1D02" w:rsidRPr="00AE6E2D">
        <w:rPr>
          <w:rFonts w:ascii="Segoe UI" w:hAnsi="Segoe UI" w:cs="Segoe UI"/>
          <w:b/>
          <w:bCs/>
          <w:sz w:val="24"/>
          <w:szCs w:val="24"/>
        </w:rPr>
        <w:t>Special Funding</w:t>
      </w:r>
      <w:r w:rsidR="008C1D02">
        <w:rPr>
          <w:rFonts w:ascii="Segoe UI" w:hAnsi="Segoe UI" w:cs="Segoe UI"/>
          <w:sz w:val="24"/>
          <w:szCs w:val="24"/>
        </w:rPr>
        <w:t xml:space="preserve">: </w:t>
      </w:r>
      <w:r w:rsidR="00AE6E2D" w:rsidRPr="00AE6E2D">
        <w:rPr>
          <w:rFonts w:ascii="Segoe UI" w:hAnsi="Segoe UI" w:cs="Segoe UI"/>
          <w:sz w:val="24"/>
          <w:szCs w:val="24"/>
        </w:rPr>
        <w:t>Committee for Diversity and Inclusion by Psychology Doctoral Students at Syracuse University</w:t>
      </w:r>
      <w:r w:rsidR="00AE6E2D" w:rsidRPr="00AE6E2D">
        <w:rPr>
          <w:rFonts w:ascii="Segoe UI" w:hAnsi="Segoe UI" w:cs="Segoe UI"/>
          <w:sz w:val="24"/>
          <w:szCs w:val="24"/>
        </w:rPr>
        <w:tab/>
      </w:r>
      <w:r w:rsidR="00AE6E2D">
        <w:rPr>
          <w:rFonts w:ascii="Segoe UI" w:hAnsi="Segoe UI" w:cs="Segoe UI"/>
          <w:sz w:val="24"/>
          <w:szCs w:val="24"/>
        </w:rPr>
        <w:t>(CDIPDSSU) ($320)</w:t>
      </w:r>
    </w:p>
    <w:p w14:paraId="6A3EF1BD" w14:textId="6DD8C5CF" w:rsidR="00AE6E2D" w:rsidRDefault="00EE75AA" w:rsidP="000F0400">
      <w:pPr>
        <w:spacing w:after="0"/>
        <w:ind w:left="14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5</w:t>
      </w:r>
      <w:r w:rsidR="00AE6E2D">
        <w:rPr>
          <w:rFonts w:ascii="Segoe UI" w:hAnsi="Segoe UI" w:cs="Segoe UI"/>
          <w:sz w:val="24"/>
          <w:szCs w:val="24"/>
        </w:rPr>
        <w:t xml:space="preserve">. </w:t>
      </w:r>
      <w:r w:rsidR="00AE6E2D" w:rsidRPr="00AE6E2D">
        <w:rPr>
          <w:rFonts w:ascii="Segoe UI" w:hAnsi="Segoe UI" w:cs="Segoe UI"/>
          <w:b/>
          <w:bCs/>
          <w:sz w:val="24"/>
          <w:szCs w:val="24"/>
        </w:rPr>
        <w:t>Special Funding</w:t>
      </w:r>
      <w:r w:rsidR="00AE6E2D">
        <w:rPr>
          <w:rFonts w:ascii="Segoe UI" w:hAnsi="Segoe UI" w:cs="Segoe UI"/>
          <w:sz w:val="24"/>
          <w:szCs w:val="24"/>
        </w:rPr>
        <w:t>: History Graduate Student Organization (HGSO) ($750)</w:t>
      </w:r>
    </w:p>
    <w:p w14:paraId="05025153" w14:textId="432605A6" w:rsidR="00AE6E2D" w:rsidRDefault="00EE75AA" w:rsidP="00EE75AA">
      <w:pPr>
        <w:spacing w:after="0"/>
        <w:ind w:left="14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</w:t>
      </w:r>
      <w:r w:rsidR="00AE6E2D">
        <w:rPr>
          <w:rFonts w:ascii="Segoe UI" w:hAnsi="Segoe UI" w:cs="Segoe UI"/>
          <w:sz w:val="24"/>
          <w:szCs w:val="24"/>
        </w:rPr>
        <w:t xml:space="preserve">. </w:t>
      </w:r>
      <w:r w:rsidR="00AE6E2D" w:rsidRPr="00AE6E2D">
        <w:rPr>
          <w:rFonts w:ascii="Segoe UI" w:hAnsi="Segoe UI" w:cs="Segoe UI"/>
          <w:b/>
          <w:bCs/>
          <w:sz w:val="24"/>
          <w:szCs w:val="24"/>
        </w:rPr>
        <w:t>Special Funding</w:t>
      </w:r>
      <w:r w:rsidR="00AE6E2D">
        <w:rPr>
          <w:rFonts w:ascii="Segoe UI" w:hAnsi="Segoe UI" w:cs="Segoe UI"/>
          <w:sz w:val="24"/>
          <w:szCs w:val="24"/>
        </w:rPr>
        <w:t>: Geology Graduate Student Organization (</w:t>
      </w:r>
      <w:proofErr w:type="spellStart"/>
      <w:r w:rsidR="00AE6E2D">
        <w:rPr>
          <w:rFonts w:ascii="Segoe UI" w:hAnsi="Segoe UI" w:cs="Segoe UI"/>
          <w:sz w:val="24"/>
          <w:szCs w:val="24"/>
        </w:rPr>
        <w:t>GeoGO</w:t>
      </w:r>
      <w:proofErr w:type="spellEnd"/>
      <w:r w:rsidR="00AE6E2D">
        <w:rPr>
          <w:rFonts w:ascii="Segoe UI" w:hAnsi="Segoe UI" w:cs="Segoe UI"/>
          <w:sz w:val="24"/>
          <w:szCs w:val="24"/>
        </w:rPr>
        <w:t>) ($3702)</w:t>
      </w:r>
    </w:p>
    <w:p w14:paraId="36787AC0" w14:textId="6727EDF9" w:rsidR="00B93CB4" w:rsidRDefault="00B93CB4" w:rsidP="00A15053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VII. Committee Reports</w:t>
      </w:r>
    </w:p>
    <w:p w14:paraId="01E16731" w14:textId="4C34D1A5" w:rsidR="00B93CB4" w:rsidRDefault="00B93CB4" w:rsidP="00B93CB4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  <w:r w:rsidRPr="00FA6174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Special Impeachment Investigation Committee</w:t>
      </w:r>
    </w:p>
    <w:p w14:paraId="7D77B646" w14:textId="05375304" w:rsidR="008C1D02" w:rsidRDefault="008C1D02" w:rsidP="00A15053">
      <w:pPr>
        <w:spacing w:after="0"/>
        <w:rPr>
          <w:rFonts w:ascii="Segoe UI" w:hAnsi="Segoe UI" w:cs="Segoe UI"/>
          <w:sz w:val="24"/>
          <w:szCs w:val="24"/>
        </w:rPr>
      </w:pPr>
      <w:r w:rsidRPr="00F4286F">
        <w:rPr>
          <w:rFonts w:ascii="Segoe UI" w:hAnsi="Segoe UI" w:cs="Segoe UI"/>
          <w:sz w:val="24"/>
          <w:szCs w:val="24"/>
        </w:rPr>
        <w:lastRenderedPageBreak/>
        <w:t>VI</w:t>
      </w:r>
      <w:r>
        <w:rPr>
          <w:rFonts w:ascii="Segoe UI" w:hAnsi="Segoe UI" w:cs="Segoe UI"/>
          <w:sz w:val="24"/>
          <w:szCs w:val="24"/>
        </w:rPr>
        <w:t>I</w:t>
      </w:r>
      <w:r w:rsidRPr="00F4286F">
        <w:rPr>
          <w:rFonts w:ascii="Segoe UI" w:hAnsi="Segoe UI" w:cs="Segoe UI"/>
          <w:sz w:val="24"/>
          <w:szCs w:val="24"/>
        </w:rPr>
        <w:t>. New Business</w:t>
      </w:r>
    </w:p>
    <w:p w14:paraId="4C5099D1" w14:textId="12E1A9EE" w:rsidR="00D25B16" w:rsidRDefault="00D25B16" w:rsidP="00D25B16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ESF Graduate Student Fees</w:t>
      </w:r>
    </w:p>
    <w:p w14:paraId="7640D85D" w14:textId="43FC10F0" w:rsidR="00CB2D5A" w:rsidRPr="00D25B16" w:rsidRDefault="00CB2D5A" w:rsidP="00D25B16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4"/>
          <w:szCs w:val="24"/>
        </w:rPr>
      </w:pPr>
      <w:r w:rsidRPr="00CB2D5A">
        <w:rPr>
          <w:rFonts w:ascii="Segoe UI" w:hAnsi="Segoe UI" w:cs="Segoe UI"/>
          <w:b/>
          <w:bCs/>
          <w:sz w:val="24"/>
          <w:szCs w:val="24"/>
        </w:rPr>
        <w:t>Approval of Executive Absence</w:t>
      </w:r>
      <w:r w:rsidRPr="00CB2D5A">
        <w:rPr>
          <w:rFonts w:ascii="Segoe UI" w:hAnsi="Segoe UI" w:cs="Segoe UI"/>
          <w:sz w:val="24"/>
          <w:szCs w:val="24"/>
        </w:rPr>
        <w:t xml:space="preserve"> (</w:t>
      </w:r>
      <w:r w:rsidRPr="00CB2D5A">
        <w:rPr>
          <w:rFonts w:ascii="Segoe UI" w:hAnsi="Segoe UI" w:cs="Segoe UI"/>
          <w:i/>
          <w:iCs/>
          <w:sz w:val="24"/>
          <w:szCs w:val="24"/>
        </w:rPr>
        <w:t>GSOC</w:t>
      </w:r>
      <w:r w:rsidRPr="00CB2D5A">
        <w:rPr>
          <w:rFonts w:ascii="Segoe UI" w:hAnsi="Segoe UI" w:cs="Segoe UI"/>
          <w:sz w:val="24"/>
          <w:szCs w:val="24"/>
        </w:rPr>
        <w:t xml:space="preserve"> 2.3c.vi): Communications Secretary</w:t>
      </w:r>
    </w:p>
    <w:p w14:paraId="6172489A" w14:textId="21440038" w:rsidR="00A15053" w:rsidRDefault="0064730A" w:rsidP="00A15053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VIII</w:t>
      </w:r>
      <w:r w:rsidR="00A15053">
        <w:rPr>
          <w:rFonts w:ascii="Segoe UI" w:hAnsi="Segoe UI" w:cs="Segoe UI"/>
          <w:sz w:val="24"/>
          <w:szCs w:val="24"/>
        </w:rPr>
        <w:t>. Elections</w:t>
      </w:r>
    </w:p>
    <w:p w14:paraId="78581D80" w14:textId="1BE335FB" w:rsidR="00A15053" w:rsidRDefault="00A15053" w:rsidP="00A15053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 w:rsidRPr="00034DE2">
        <w:rPr>
          <w:rFonts w:ascii="Segoe UI" w:hAnsi="Segoe UI" w:cs="Segoe UI"/>
          <w:sz w:val="24"/>
          <w:szCs w:val="24"/>
        </w:rPr>
        <w:t>University Senator (</w:t>
      </w:r>
      <w:r>
        <w:rPr>
          <w:rFonts w:ascii="Segoe UI" w:hAnsi="Segoe UI" w:cs="Segoe UI"/>
          <w:sz w:val="24"/>
          <w:szCs w:val="24"/>
        </w:rPr>
        <w:t>1</w:t>
      </w:r>
      <w:r w:rsidRPr="00034DE2">
        <w:rPr>
          <w:rFonts w:ascii="Segoe UI" w:hAnsi="Segoe UI" w:cs="Segoe UI"/>
          <w:sz w:val="24"/>
          <w:szCs w:val="24"/>
        </w:rPr>
        <w:t>)</w:t>
      </w:r>
    </w:p>
    <w:p w14:paraId="11E80F38" w14:textId="48C92575" w:rsidR="000F0400" w:rsidRPr="00FA6174" w:rsidRDefault="0064730A" w:rsidP="000F0400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</w:t>
      </w:r>
      <w:r w:rsidR="000F0400">
        <w:rPr>
          <w:rFonts w:ascii="Segoe UI" w:hAnsi="Segoe UI" w:cs="Segoe UI"/>
          <w:sz w:val="24"/>
          <w:szCs w:val="24"/>
        </w:rPr>
        <w:t>X</w:t>
      </w:r>
      <w:r w:rsidR="000F0400" w:rsidRPr="00FA6174">
        <w:rPr>
          <w:rFonts w:ascii="Segoe UI" w:hAnsi="Segoe UI" w:cs="Segoe UI"/>
          <w:sz w:val="24"/>
          <w:szCs w:val="24"/>
        </w:rPr>
        <w:t>. Remarks for the Record</w:t>
      </w:r>
    </w:p>
    <w:p w14:paraId="0E9C82CE" w14:textId="67AECD6C" w:rsidR="000F0400" w:rsidRPr="00FA6174" w:rsidRDefault="000F0400" w:rsidP="000F0400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X</w:t>
      </w:r>
      <w:r w:rsidRPr="00FA6174">
        <w:rPr>
          <w:rFonts w:ascii="Segoe UI" w:hAnsi="Segoe UI" w:cs="Segoe UI"/>
          <w:sz w:val="24"/>
          <w:szCs w:val="24"/>
        </w:rPr>
        <w:t>. Announcements</w:t>
      </w:r>
    </w:p>
    <w:p w14:paraId="2552D9CD" w14:textId="6ABED281" w:rsidR="000F0400" w:rsidRPr="00FA6174" w:rsidRDefault="000F0400" w:rsidP="000F0400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A. </w:t>
      </w:r>
      <w:r>
        <w:rPr>
          <w:rFonts w:ascii="Segoe UI" w:hAnsi="Segoe UI" w:cs="Segoe UI"/>
          <w:sz w:val="24"/>
          <w:szCs w:val="24"/>
        </w:rPr>
        <w:t xml:space="preserve">Next Meeting: March </w:t>
      </w:r>
      <w:r w:rsidR="008C1D02">
        <w:rPr>
          <w:rFonts w:ascii="Segoe UI" w:hAnsi="Segoe UI" w:cs="Segoe UI"/>
          <w:sz w:val="24"/>
          <w:szCs w:val="24"/>
        </w:rPr>
        <w:t>29</w:t>
      </w:r>
      <w:r w:rsidR="008C1D02" w:rsidRPr="008C1D02">
        <w:rPr>
          <w:rFonts w:ascii="Segoe UI" w:hAnsi="Segoe UI" w:cs="Segoe UI"/>
          <w:sz w:val="24"/>
          <w:szCs w:val="24"/>
          <w:vertAlign w:val="superscript"/>
        </w:rPr>
        <w:t>th</w:t>
      </w:r>
      <w:r>
        <w:rPr>
          <w:rFonts w:ascii="Segoe UI" w:hAnsi="Segoe UI" w:cs="Segoe UI"/>
          <w:sz w:val="24"/>
          <w:szCs w:val="24"/>
        </w:rPr>
        <w:t>, Lyman 132</w:t>
      </w:r>
    </w:p>
    <w:p w14:paraId="767A5374" w14:textId="380B92DC" w:rsidR="000F0400" w:rsidRPr="00090106" w:rsidRDefault="000F0400" w:rsidP="000F0400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X</w:t>
      </w:r>
      <w:r w:rsidR="00AE6E2D">
        <w:rPr>
          <w:rFonts w:ascii="Segoe UI" w:hAnsi="Segoe UI" w:cs="Segoe UI"/>
          <w:sz w:val="24"/>
          <w:szCs w:val="24"/>
        </w:rPr>
        <w:t>I</w:t>
      </w:r>
      <w:r w:rsidRPr="00FA6174">
        <w:rPr>
          <w:rFonts w:ascii="Segoe UI" w:hAnsi="Segoe UI" w:cs="Segoe UI"/>
          <w:sz w:val="24"/>
          <w:szCs w:val="24"/>
        </w:rPr>
        <w:t>. Adjournment (8:</w:t>
      </w:r>
      <w:r>
        <w:rPr>
          <w:rFonts w:ascii="Segoe UI" w:hAnsi="Segoe UI" w:cs="Segoe UI"/>
          <w:sz w:val="24"/>
          <w:szCs w:val="24"/>
        </w:rPr>
        <w:t>3</w:t>
      </w:r>
      <w:r w:rsidRPr="00FA6174">
        <w:rPr>
          <w:rFonts w:ascii="Segoe UI" w:hAnsi="Segoe UI" w:cs="Segoe UI"/>
          <w:sz w:val="24"/>
          <w:szCs w:val="24"/>
        </w:rPr>
        <w:t>0)</w:t>
      </w:r>
    </w:p>
    <w:p w14:paraId="5FCED31F" w14:textId="77777777" w:rsidR="00425AB9" w:rsidRDefault="00425AB9"/>
    <w:sectPr w:rsidR="00425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78D4"/>
    <w:multiLevelType w:val="hybridMultilevel"/>
    <w:tmpl w:val="44BE8DE0"/>
    <w:lvl w:ilvl="0" w:tplc="31E8D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06ADB"/>
    <w:multiLevelType w:val="hybridMultilevel"/>
    <w:tmpl w:val="8E98F07E"/>
    <w:lvl w:ilvl="0" w:tplc="31E8D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1B2FDB"/>
    <w:multiLevelType w:val="hybridMultilevel"/>
    <w:tmpl w:val="8E98F07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A56B99"/>
    <w:multiLevelType w:val="hybridMultilevel"/>
    <w:tmpl w:val="512C5A36"/>
    <w:lvl w:ilvl="0" w:tplc="9D58A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4733082">
    <w:abstractNumId w:val="1"/>
  </w:num>
  <w:num w:numId="2" w16cid:durableId="173882477">
    <w:abstractNumId w:val="3"/>
  </w:num>
  <w:num w:numId="3" w16cid:durableId="275212665">
    <w:abstractNumId w:val="2"/>
  </w:num>
  <w:num w:numId="4" w16cid:durableId="60253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00"/>
    <w:rsid w:val="000F0400"/>
    <w:rsid w:val="001F6DA1"/>
    <w:rsid w:val="00425AB9"/>
    <w:rsid w:val="0064730A"/>
    <w:rsid w:val="006D7FBD"/>
    <w:rsid w:val="008C1D02"/>
    <w:rsid w:val="00A15053"/>
    <w:rsid w:val="00AE6E2D"/>
    <w:rsid w:val="00B93CB4"/>
    <w:rsid w:val="00CB2D5A"/>
    <w:rsid w:val="00D25B16"/>
    <w:rsid w:val="00DE4AB2"/>
    <w:rsid w:val="00E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EDE5"/>
  <w15:chartTrackingRefBased/>
  <w15:docId w15:val="{D73CC4B6-2BE7-484C-959B-40AE8E11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40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Kimmel</dc:creator>
  <cp:keywords/>
  <dc:description/>
  <cp:lastModifiedBy>Daniel Kimmel</cp:lastModifiedBy>
  <cp:revision>9</cp:revision>
  <dcterms:created xsi:type="dcterms:W3CDTF">2023-02-23T15:30:00Z</dcterms:created>
  <dcterms:modified xsi:type="dcterms:W3CDTF">2023-02-28T20:32:00Z</dcterms:modified>
</cp:coreProperties>
</file>