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0D9A" w14:textId="77777777" w:rsidR="003115EB" w:rsidRDefault="003115EB" w:rsidP="003115EB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8BB0260" wp14:editId="1956F3A5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A8F5" w14:textId="77777777" w:rsidR="003115EB" w:rsidRDefault="003115EB" w:rsidP="003115EB">
      <w:pPr>
        <w:spacing w:after="0"/>
        <w:jc w:val="center"/>
        <w:rPr>
          <w:b/>
          <w:bCs/>
          <w:sz w:val="24"/>
          <w:szCs w:val="24"/>
        </w:rPr>
      </w:pPr>
    </w:p>
    <w:p w14:paraId="39489AF1" w14:textId="77777777" w:rsidR="003115EB" w:rsidRPr="00FA6174" w:rsidRDefault="003115EB" w:rsidP="003115E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316CE485" w14:textId="77777777" w:rsidR="003115EB" w:rsidRPr="00FA6174" w:rsidRDefault="003115EB" w:rsidP="003115E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39879B68" w14:textId="484B2088" w:rsidR="003115EB" w:rsidRPr="00FA6174" w:rsidRDefault="003115EB" w:rsidP="003115E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Third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2261BD80" w14:textId="00AF1A8F" w:rsidR="003115EB" w:rsidRPr="00FA6174" w:rsidRDefault="003115EB" w:rsidP="003115E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November 9</w:t>
      </w:r>
      <w:r w:rsidRPr="003115EB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>, 202</w:t>
      </w:r>
      <w:r>
        <w:rPr>
          <w:rFonts w:ascii="Segoe UI" w:hAnsi="Segoe UI" w:cs="Segoe UI"/>
          <w:b/>
          <w:bCs/>
          <w:sz w:val="24"/>
          <w:szCs w:val="24"/>
        </w:rPr>
        <w:t>2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1AAF8D60" w14:textId="18595EA6" w:rsidR="003115EB" w:rsidRDefault="003115EB" w:rsidP="003115E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Newhouse CC 3-141</w:t>
      </w:r>
    </w:p>
    <w:p w14:paraId="5BCF665A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</w:p>
    <w:p w14:paraId="3E9679AA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2DC648F9" w14:textId="77777777" w:rsidR="003115EB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2AEA469C" w14:textId="77777777" w:rsidR="003115EB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III. </w:t>
      </w:r>
      <w:r w:rsidRPr="00DC157A">
        <w:rPr>
          <w:rFonts w:ascii="Segoe UI" w:hAnsi="Segoe UI" w:cs="Segoe UI"/>
          <w:sz w:val="24"/>
          <w:szCs w:val="24"/>
        </w:rPr>
        <w:t>Approval of Previous Meetings’ Minutes</w:t>
      </w:r>
    </w:p>
    <w:p w14:paraId="78A39374" w14:textId="77777777" w:rsidR="003115EB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Pr="00FA6174">
        <w:rPr>
          <w:rFonts w:ascii="Segoe UI" w:hAnsi="Segoe UI" w:cs="Segoe UI"/>
          <w:sz w:val="24"/>
          <w:szCs w:val="24"/>
        </w:rPr>
        <w:t>Opening Address</w:t>
      </w:r>
    </w:p>
    <w:p w14:paraId="1F2F5788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V. Invited Guest</w:t>
      </w:r>
    </w:p>
    <w:p w14:paraId="763DB50D" w14:textId="10A47E59" w:rsidR="003115EB" w:rsidRPr="003115EB" w:rsidRDefault="003115EB" w:rsidP="00822677">
      <w:pPr>
        <w:spacing w:after="0"/>
        <w:ind w:left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 w:rsidR="00822677" w:rsidRPr="00822677">
        <w:rPr>
          <w:rFonts w:ascii="Segoe UI" w:hAnsi="Segoe UI" w:cs="Segoe UI"/>
          <w:b/>
          <w:bCs/>
          <w:sz w:val="24"/>
          <w:szCs w:val="24"/>
        </w:rPr>
        <w:t>Steven Bennett</w:t>
      </w:r>
      <w:r>
        <w:rPr>
          <w:rFonts w:ascii="Segoe UI" w:hAnsi="Segoe UI" w:cs="Segoe UI"/>
          <w:sz w:val="24"/>
          <w:szCs w:val="24"/>
        </w:rPr>
        <w:t xml:space="preserve">, </w:t>
      </w:r>
      <w:r w:rsidR="00822677" w:rsidRPr="00822677">
        <w:rPr>
          <w:rFonts w:ascii="Segoe UI" w:hAnsi="Segoe UI" w:cs="Segoe UI"/>
          <w:sz w:val="24"/>
          <w:szCs w:val="24"/>
        </w:rPr>
        <w:t>Senior Vice President for Academic Operations and International Programs and</w:t>
      </w:r>
      <w:r w:rsidR="00822677">
        <w:rPr>
          <w:rFonts w:ascii="Segoe UI" w:hAnsi="Segoe UI" w:cs="Segoe UI"/>
          <w:sz w:val="24"/>
          <w:szCs w:val="24"/>
        </w:rPr>
        <w:t xml:space="preserve"> </w:t>
      </w:r>
      <w:r w:rsidR="00822677" w:rsidRPr="00822677">
        <w:rPr>
          <w:rFonts w:ascii="Segoe UI" w:hAnsi="Segoe UI" w:cs="Segoe UI"/>
          <w:sz w:val="24"/>
          <w:szCs w:val="24"/>
        </w:rPr>
        <w:t>Chief of Staff, Academic Affairs</w:t>
      </w:r>
    </w:p>
    <w:p w14:paraId="385799DA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</w:t>
      </w: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Elections</w:t>
      </w:r>
    </w:p>
    <w:p w14:paraId="49A4B8E0" w14:textId="6F5705C0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>At-Large Senators (</w:t>
      </w:r>
      <w:r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)</w:t>
      </w:r>
    </w:p>
    <w:p w14:paraId="4F554A8E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</w:t>
      </w:r>
      <w:r>
        <w:rPr>
          <w:rFonts w:ascii="Segoe UI" w:hAnsi="Segoe UI" w:cs="Segoe UI"/>
          <w:sz w:val="24"/>
          <w:szCs w:val="24"/>
        </w:rPr>
        <w:t>II</w:t>
      </w:r>
      <w:r w:rsidRPr="00FA6174">
        <w:rPr>
          <w:rFonts w:ascii="Segoe UI" w:hAnsi="Segoe UI" w:cs="Segoe UI"/>
          <w:sz w:val="24"/>
          <w:szCs w:val="24"/>
        </w:rPr>
        <w:t xml:space="preserve">. Executive Reports </w:t>
      </w:r>
    </w:p>
    <w:p w14:paraId="161A19FB" w14:textId="77777777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A. President’s Report</w:t>
      </w:r>
    </w:p>
    <w:p w14:paraId="02637759" w14:textId="77777777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B. Internal Vice President’s Report</w:t>
      </w:r>
    </w:p>
    <w:p w14:paraId="4A2F46C2" w14:textId="12238F4A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ab/>
        <w:t xml:space="preserve">1. </w:t>
      </w:r>
      <w:r>
        <w:rPr>
          <w:rFonts w:ascii="Segoe UI" w:hAnsi="Segoe UI" w:cs="Segoe UI"/>
          <w:sz w:val="24"/>
          <w:szCs w:val="24"/>
        </w:rPr>
        <w:t>Confirmation Hearing: P</w:t>
      </w:r>
      <w:r>
        <w:rPr>
          <w:rFonts w:ascii="Segoe UI" w:hAnsi="Segoe UI" w:cs="Segoe UI"/>
          <w:sz w:val="24"/>
          <w:szCs w:val="24"/>
        </w:rPr>
        <w:t>arliamentarian</w:t>
      </w:r>
    </w:p>
    <w:p w14:paraId="12BA500E" w14:textId="77777777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C. External Vice President’s Report</w:t>
      </w:r>
    </w:p>
    <w:p w14:paraId="109DD8D2" w14:textId="77777777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D. Comptroller’s Report</w:t>
      </w:r>
    </w:p>
    <w:p w14:paraId="12939874" w14:textId="77777777" w:rsidR="003115EB" w:rsidRDefault="003115EB" w:rsidP="003115EB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Simplified Budget Overview</w:t>
      </w:r>
    </w:p>
    <w:p w14:paraId="434C5B67" w14:textId="4D358B50" w:rsidR="003115EB" w:rsidRPr="00FA6174" w:rsidRDefault="003115EB" w:rsidP="003115EB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1B5B10">
        <w:rPr>
          <w:rFonts w:ascii="Segoe UI" w:hAnsi="Segoe UI" w:cs="Segoe UI"/>
          <w:b/>
          <w:bCs/>
          <w:sz w:val="24"/>
          <w:szCs w:val="24"/>
        </w:rPr>
        <w:t>Special Funding</w:t>
      </w:r>
      <w:r>
        <w:rPr>
          <w:rFonts w:ascii="Segoe UI" w:hAnsi="Segoe UI" w:cs="Segoe UI"/>
          <w:sz w:val="24"/>
          <w:szCs w:val="24"/>
        </w:rPr>
        <w:t xml:space="preserve">: </w:t>
      </w:r>
      <w:r w:rsidR="00432720">
        <w:rPr>
          <w:rFonts w:ascii="Segoe UI" w:hAnsi="Segoe UI" w:cs="Segoe UI"/>
          <w:sz w:val="24"/>
          <w:szCs w:val="24"/>
        </w:rPr>
        <w:t>Black Graduate Student Association</w:t>
      </w:r>
    </w:p>
    <w:p w14:paraId="635B6046" w14:textId="77777777" w:rsidR="003115EB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VI</w:t>
      </w: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 xml:space="preserve">I. Old Business </w:t>
      </w:r>
    </w:p>
    <w:p w14:paraId="5B350A95" w14:textId="6339C285" w:rsidR="003115EB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IX</w:t>
      </w:r>
      <w:r w:rsidRPr="00FA6174">
        <w:rPr>
          <w:rFonts w:ascii="Segoe UI" w:hAnsi="Segoe UI" w:cs="Segoe UI"/>
          <w:sz w:val="24"/>
          <w:szCs w:val="24"/>
        </w:rPr>
        <w:t>. New Business</w:t>
      </w:r>
    </w:p>
    <w:p w14:paraId="1EE2A2D5" w14:textId="77777777" w:rsidR="00822677" w:rsidRPr="00FA6174" w:rsidRDefault="00822677" w:rsidP="00822677">
      <w:pPr>
        <w:spacing w:after="0"/>
        <w:ind w:left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 w:rsidRPr="001B5B10">
        <w:rPr>
          <w:rFonts w:ascii="Segoe UI" w:hAnsi="Segoe UI" w:cs="Segoe UI"/>
          <w:b/>
          <w:bCs/>
          <w:sz w:val="24"/>
          <w:szCs w:val="24"/>
        </w:rPr>
        <w:t>GSO Senate Resolution 23.</w:t>
      </w:r>
      <w:r>
        <w:rPr>
          <w:rFonts w:ascii="Segoe UI" w:hAnsi="Segoe UI" w:cs="Segoe UI"/>
          <w:b/>
          <w:bCs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822677">
        <w:rPr>
          <w:rFonts w:ascii="Segoe UI" w:hAnsi="Segoe UI" w:cs="Segoe UI"/>
          <w:sz w:val="24"/>
          <w:szCs w:val="24"/>
        </w:rPr>
        <w:t>A Resolution to Recognize Veterans Day</w:t>
      </w:r>
      <w:r w:rsidRPr="001B5B10">
        <w:rPr>
          <w:rFonts w:ascii="Segoe UI" w:hAnsi="Segoe UI" w:cs="Segoe UI"/>
          <w:sz w:val="24"/>
          <w:szCs w:val="24"/>
        </w:rPr>
        <w:t xml:space="preserve"> </w:t>
      </w:r>
    </w:p>
    <w:p w14:paraId="39E8466D" w14:textId="4CCC6A16" w:rsidR="00822677" w:rsidRPr="00FA6174" w:rsidRDefault="00822677" w:rsidP="00822677">
      <w:pPr>
        <w:spacing w:after="0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B. </w:t>
      </w:r>
      <w:r w:rsidRPr="00822677">
        <w:rPr>
          <w:rFonts w:ascii="Segoe UI" w:hAnsi="Segoe UI" w:cs="Segoe UI"/>
          <w:b/>
          <w:bCs/>
          <w:sz w:val="24"/>
          <w:szCs w:val="24"/>
        </w:rPr>
        <w:t>GSO Senate Resolution 23.3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822677">
        <w:rPr>
          <w:rFonts w:ascii="Segoe UI" w:hAnsi="Segoe UI" w:cs="Segoe UI"/>
          <w:sz w:val="24"/>
          <w:szCs w:val="24"/>
        </w:rPr>
        <w:t>A Resolution to Reclassify the Graduate Pandemic Committee as an Ad-Hoc Committee</w:t>
      </w:r>
    </w:p>
    <w:p w14:paraId="1CE3EF11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X. Remarks for the Record</w:t>
      </w:r>
    </w:p>
    <w:p w14:paraId="6F571918" w14:textId="77777777" w:rsidR="003115EB" w:rsidRPr="00FA6174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</w:t>
      </w: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Announcements</w:t>
      </w:r>
    </w:p>
    <w:p w14:paraId="7B6A9737" w14:textId="1EAA642A" w:rsidR="003115EB" w:rsidRPr="00FA6174" w:rsidRDefault="003115EB" w:rsidP="003115EB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lastRenderedPageBreak/>
        <w:t xml:space="preserve">A. </w:t>
      </w:r>
      <w:r>
        <w:rPr>
          <w:rFonts w:ascii="Segoe UI" w:hAnsi="Segoe UI" w:cs="Segoe UI"/>
          <w:sz w:val="24"/>
          <w:szCs w:val="24"/>
        </w:rPr>
        <w:t xml:space="preserve">Next Meeting: </w:t>
      </w:r>
      <w:r>
        <w:rPr>
          <w:rFonts w:ascii="Segoe UI" w:hAnsi="Segoe UI" w:cs="Segoe UI"/>
          <w:sz w:val="24"/>
          <w:szCs w:val="24"/>
        </w:rPr>
        <w:t>December 7</w:t>
      </w:r>
      <w:r w:rsidRPr="003115EB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>, Newhouse CC 3-141</w:t>
      </w:r>
    </w:p>
    <w:p w14:paraId="43380F98" w14:textId="77777777" w:rsidR="003115EB" w:rsidRPr="00090106" w:rsidRDefault="003115EB" w:rsidP="003115EB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</w:t>
      </w: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I. Adjournment (8:00)</w:t>
      </w:r>
    </w:p>
    <w:p w14:paraId="3F3DB497" w14:textId="77777777" w:rsidR="002F1B7B" w:rsidRDefault="002F1B7B"/>
    <w:sectPr w:rsidR="002F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409"/>
    <w:multiLevelType w:val="hybridMultilevel"/>
    <w:tmpl w:val="F6D2730A"/>
    <w:lvl w:ilvl="0" w:tplc="538ED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620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EB"/>
    <w:rsid w:val="002F1B7B"/>
    <w:rsid w:val="003115EB"/>
    <w:rsid w:val="00432720"/>
    <w:rsid w:val="008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7C73"/>
  <w15:chartTrackingRefBased/>
  <w15:docId w15:val="{578134E5-1717-4727-8A70-9D71356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2</cp:revision>
  <dcterms:created xsi:type="dcterms:W3CDTF">2022-11-02T14:00:00Z</dcterms:created>
  <dcterms:modified xsi:type="dcterms:W3CDTF">2022-11-03T14:19:00Z</dcterms:modified>
</cp:coreProperties>
</file>