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EB38" w14:textId="6DB22356" w:rsidR="0053501B" w:rsidRPr="00102EE6" w:rsidRDefault="00D966D1" w:rsidP="00102EE6">
      <w:pPr>
        <w:spacing w:after="27" w:line="259" w:lineRule="auto"/>
        <w:ind w:left="0" w:firstLine="0"/>
        <w:jc w:val="center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  <w:b/>
        </w:rPr>
        <w:t>GSO Senate Regular Business Meeting Agenda</w:t>
      </w:r>
    </w:p>
    <w:p w14:paraId="6BCB9F21" w14:textId="20BCBC94" w:rsidR="0053501B" w:rsidRPr="00102EE6" w:rsidRDefault="0053501B" w:rsidP="00102EE6">
      <w:pPr>
        <w:spacing w:after="27" w:line="259" w:lineRule="auto"/>
        <w:ind w:left="30" w:firstLine="0"/>
        <w:jc w:val="center"/>
        <w:rPr>
          <w:rFonts w:asciiTheme="minorHAnsi" w:hAnsiTheme="minorHAnsi" w:cstheme="minorHAnsi"/>
        </w:rPr>
      </w:pPr>
    </w:p>
    <w:p w14:paraId="1B712ADE" w14:textId="03491B1D" w:rsidR="0053501B" w:rsidRPr="00102EE6" w:rsidRDefault="00CE70B2" w:rsidP="00102EE6">
      <w:pPr>
        <w:spacing w:after="27" w:line="259" w:lineRule="auto"/>
        <w:ind w:left="25"/>
        <w:jc w:val="center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  <w:b/>
        </w:rPr>
        <w:t>March</w:t>
      </w:r>
      <w:r w:rsidR="00D26560" w:rsidRPr="00102EE6">
        <w:rPr>
          <w:rFonts w:asciiTheme="minorHAnsi" w:hAnsiTheme="minorHAnsi" w:cstheme="minorHAnsi"/>
          <w:b/>
        </w:rPr>
        <w:t xml:space="preserve"> 20</w:t>
      </w:r>
      <w:r w:rsidR="00D966D1" w:rsidRPr="00102EE6">
        <w:rPr>
          <w:rFonts w:asciiTheme="minorHAnsi" w:hAnsiTheme="minorHAnsi" w:cstheme="minorHAnsi"/>
          <w:b/>
        </w:rPr>
        <w:t>, 201</w:t>
      </w:r>
      <w:r w:rsidR="004E768B" w:rsidRPr="00102EE6">
        <w:rPr>
          <w:rFonts w:asciiTheme="minorHAnsi" w:hAnsiTheme="minorHAnsi" w:cstheme="minorHAnsi"/>
          <w:b/>
        </w:rPr>
        <w:t>9</w:t>
      </w:r>
      <w:r w:rsidR="00102EE6" w:rsidRPr="00102EE6">
        <w:rPr>
          <w:rFonts w:asciiTheme="minorHAnsi" w:hAnsiTheme="minorHAnsi" w:cstheme="minorHAnsi"/>
        </w:rPr>
        <w:t xml:space="preserve"> | </w:t>
      </w:r>
      <w:r w:rsidR="004E768B" w:rsidRPr="00102EE6">
        <w:rPr>
          <w:rFonts w:asciiTheme="minorHAnsi" w:hAnsiTheme="minorHAnsi" w:cstheme="minorHAnsi"/>
          <w:b/>
        </w:rPr>
        <w:t>Life Sciences 105</w:t>
      </w:r>
      <w:r w:rsidR="00102EE6" w:rsidRPr="00102EE6">
        <w:rPr>
          <w:rFonts w:asciiTheme="minorHAnsi" w:hAnsiTheme="minorHAnsi" w:cstheme="minorHAnsi"/>
        </w:rPr>
        <w:t xml:space="preserve"> | </w:t>
      </w:r>
      <w:r w:rsidR="00D966D1" w:rsidRPr="00102EE6">
        <w:rPr>
          <w:rFonts w:asciiTheme="minorHAnsi" w:hAnsiTheme="minorHAnsi" w:cstheme="minorHAnsi"/>
          <w:b/>
        </w:rPr>
        <w:t>5:30pm</w:t>
      </w:r>
    </w:p>
    <w:p w14:paraId="7DFEBC28" w14:textId="77777777" w:rsidR="00D50091" w:rsidRPr="00102EE6" w:rsidRDefault="00D50091" w:rsidP="00102EE6">
      <w:pPr>
        <w:spacing w:after="27" w:line="259" w:lineRule="auto"/>
        <w:ind w:left="25"/>
        <w:rPr>
          <w:rFonts w:asciiTheme="minorHAnsi" w:hAnsiTheme="minorHAnsi" w:cstheme="minorHAnsi"/>
          <w:b/>
        </w:rPr>
      </w:pPr>
    </w:p>
    <w:p w14:paraId="1F7716C9" w14:textId="6D2255B5" w:rsidR="00611DE3" w:rsidRPr="00102EE6" w:rsidRDefault="00102EE6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</w:t>
      </w:r>
      <w:r w:rsidR="00611DE3" w:rsidRPr="00102EE6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>ed</w:t>
      </w:r>
      <w:r w:rsidR="00611DE3" w:rsidRPr="00102EE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o</w:t>
      </w:r>
      <w:r w:rsidR="00611DE3" w:rsidRPr="00102EE6">
        <w:rPr>
          <w:rFonts w:asciiTheme="minorHAnsi" w:hAnsiTheme="minorHAnsi" w:cstheme="minorHAnsi"/>
        </w:rPr>
        <w:t>rder</w:t>
      </w:r>
      <w:r>
        <w:rPr>
          <w:rFonts w:asciiTheme="minorHAnsi" w:hAnsiTheme="minorHAnsi" w:cstheme="minorHAnsi"/>
        </w:rPr>
        <w:t xml:space="preserve"> at 5:35pm by Nick Mason</w:t>
      </w:r>
    </w:p>
    <w:p w14:paraId="30853C59" w14:textId="1B24CD1F" w:rsidR="00D50091" w:rsidRPr="00102EE6" w:rsidRDefault="00102EE6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senators in attendance via electronic clicker</w:t>
      </w:r>
    </w:p>
    <w:p w14:paraId="5DEB4F8F" w14:textId="249FCF26" w:rsidR="0075443B" w:rsidRPr="00102EE6" w:rsidRDefault="0075443B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 xml:space="preserve">Senate guest: </w:t>
      </w:r>
      <w:r w:rsidR="00CE70B2" w:rsidRPr="00102EE6">
        <w:rPr>
          <w:rFonts w:asciiTheme="minorHAnsi" w:hAnsiTheme="minorHAnsi" w:cstheme="minorHAnsi"/>
        </w:rPr>
        <w:t xml:space="preserve">Joseph </w:t>
      </w:r>
      <w:proofErr w:type="spellStart"/>
      <w:r w:rsidR="00CE70B2" w:rsidRPr="00102EE6">
        <w:rPr>
          <w:rFonts w:asciiTheme="minorHAnsi" w:hAnsiTheme="minorHAnsi" w:cstheme="minorHAnsi"/>
        </w:rPr>
        <w:t>Personte</w:t>
      </w:r>
      <w:proofErr w:type="spellEnd"/>
      <w:r w:rsidR="00CE70B2" w:rsidRPr="00102EE6">
        <w:rPr>
          <w:rFonts w:asciiTheme="minorHAnsi" w:hAnsiTheme="minorHAnsi" w:cstheme="minorHAnsi"/>
        </w:rPr>
        <w:t>, Office of Student Living</w:t>
      </w:r>
    </w:p>
    <w:p w14:paraId="1D578757" w14:textId="6AC44CD8" w:rsidR="0075443B" w:rsidRPr="00102EE6" w:rsidRDefault="0075443B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Vote to allow into meeting</w:t>
      </w:r>
      <w:r w:rsidR="00102EE6">
        <w:rPr>
          <w:rFonts w:asciiTheme="minorHAnsi" w:hAnsiTheme="minorHAnsi" w:cstheme="minorHAnsi"/>
        </w:rPr>
        <w:t xml:space="preserve"> passes 25 yes – 0 no – 1 abstain via electronic clicker</w:t>
      </w:r>
    </w:p>
    <w:p w14:paraId="4DDA1CD4" w14:textId="0195D260" w:rsidR="00102EE6" w:rsidRPr="00102EE6" w:rsidRDefault="00102EE6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Contact: </w:t>
      </w:r>
      <w:hyperlink r:id="rId5" w:history="1">
        <w:r w:rsidRPr="009A619C">
          <w:rPr>
            <w:rStyle w:val="Hyperlink"/>
            <w:rFonts w:asciiTheme="minorHAnsi" w:hAnsiTheme="minorHAnsi" w:cstheme="minorHAnsi"/>
          </w:rPr>
          <w:t>jpersont@syr.edu</w:t>
        </w:r>
      </w:hyperlink>
    </w:p>
    <w:p w14:paraId="2C0B8028" w14:textId="4B8289CF" w:rsidR="00611DE3" w:rsidRPr="00102EE6" w:rsidRDefault="00611DE3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Approval of Previous Minutes</w:t>
      </w:r>
      <w:r w:rsidR="00102EE6">
        <w:rPr>
          <w:rFonts w:asciiTheme="minorHAnsi" w:hAnsiTheme="minorHAnsi" w:cstheme="minorHAnsi"/>
        </w:rPr>
        <w:t xml:space="preserve"> passes unanimously via voice vote </w:t>
      </w:r>
    </w:p>
    <w:p w14:paraId="7BECA696" w14:textId="4332A701" w:rsidR="00D50091" w:rsidRPr="00102EE6" w:rsidRDefault="00D50091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Executive, Committee, and Other Leadership Reports</w:t>
      </w:r>
    </w:p>
    <w:p w14:paraId="2CA75FDC" w14:textId="0A2B98ED" w:rsidR="00060E33" w:rsidRPr="00102EE6" w:rsidRDefault="00D50091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President’s Report</w:t>
      </w:r>
    </w:p>
    <w:p w14:paraId="569D1941" w14:textId="3A19F810" w:rsidR="00B15C5C" w:rsidRDefault="00102EE6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NAGPS Spring LAD</w:t>
      </w:r>
    </w:p>
    <w:p w14:paraId="114E418D" w14:textId="2FD4FBA0" w:rsidR="00102EE6" w:rsidRDefault="00102EE6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Off-Campus Security Cameras</w:t>
      </w:r>
    </w:p>
    <w:p w14:paraId="18C60357" w14:textId="1A5129BC" w:rsidR="00102EE6" w:rsidRPr="00102EE6" w:rsidRDefault="00102EE6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 the Executive board!</w:t>
      </w:r>
    </w:p>
    <w:p w14:paraId="32BF3880" w14:textId="77777777" w:rsidR="00D6635E" w:rsidRDefault="00D50091" w:rsidP="00D6635E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Internal VP’s Report</w:t>
      </w:r>
    </w:p>
    <w:p w14:paraId="5729C6F8" w14:textId="2F74E699" w:rsidR="00A02AB2" w:rsidRPr="00D6635E" w:rsidRDefault="00102EE6" w:rsidP="00D6635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D6635E">
        <w:rPr>
          <w:rFonts w:asciiTheme="minorHAnsi" w:hAnsiTheme="minorHAnsi" w:cstheme="minorHAnsi"/>
        </w:rPr>
        <w:t>RSO Renewal</w:t>
      </w:r>
      <w:r w:rsidR="00D6635E" w:rsidRPr="00D6635E">
        <w:rPr>
          <w:rFonts w:asciiTheme="minorHAnsi" w:hAnsiTheme="minorHAnsi" w:cstheme="minorHAnsi"/>
        </w:rPr>
        <w:t>s need to be submitted by March 31</w:t>
      </w:r>
      <w:r w:rsidR="00D6635E" w:rsidRPr="00D6635E">
        <w:rPr>
          <w:rFonts w:asciiTheme="minorHAnsi" w:hAnsiTheme="minorHAnsi" w:cstheme="minorHAnsi"/>
          <w:vertAlign w:val="superscript"/>
        </w:rPr>
        <w:t>st</w:t>
      </w:r>
      <w:r w:rsidR="00D6635E" w:rsidRPr="00D6635E">
        <w:rPr>
          <w:rFonts w:asciiTheme="minorHAnsi" w:hAnsiTheme="minorHAnsi" w:cstheme="minorHAnsi"/>
        </w:rPr>
        <w:t>!</w:t>
      </w:r>
    </w:p>
    <w:p w14:paraId="55366E3C" w14:textId="383F5B17" w:rsidR="00D50091" w:rsidRDefault="00D50091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External VP’s Report</w:t>
      </w:r>
    </w:p>
    <w:p w14:paraId="71964803" w14:textId="7EB336D4" w:rsidR="00102EE6" w:rsidRPr="00102EE6" w:rsidRDefault="00102EE6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</w:t>
      </w:r>
    </w:p>
    <w:p w14:paraId="5011378C" w14:textId="3BA0608C" w:rsidR="00B632B1" w:rsidRPr="00102EE6" w:rsidRDefault="00D50091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Comptroller’s Report</w:t>
      </w:r>
    </w:p>
    <w:p w14:paraId="12A4A86A" w14:textId="3C4B6FF5" w:rsidR="00B632B1" w:rsidRDefault="00B632B1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Special Programming applications (TBD)</w:t>
      </w:r>
    </w:p>
    <w:p w14:paraId="6D439E87" w14:textId="2E8916EE" w:rsidR="00102EE6" w:rsidRDefault="00102EE6" w:rsidP="00102EE6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Sociology – Finance committee asks for $540.00. </w:t>
      </w:r>
    </w:p>
    <w:p w14:paraId="5C417590" w14:textId="3AAB0FA5" w:rsidR="00102EE6" w:rsidRDefault="00D6635E" w:rsidP="00102EE6">
      <w:pPr>
        <w:pStyle w:val="ListParagraph"/>
        <w:numPr>
          <w:ilvl w:val="4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  <w:r w:rsidR="00102EE6">
        <w:rPr>
          <w:rFonts w:asciiTheme="minorHAnsi" w:hAnsiTheme="minorHAnsi" w:cstheme="minorHAnsi"/>
        </w:rPr>
        <w:t xml:space="preserve"> passes by electronic clicker 24 – 0 – 3</w:t>
      </w:r>
    </w:p>
    <w:p w14:paraId="54107917" w14:textId="57FFC6CB" w:rsidR="00102EE6" w:rsidRDefault="00102EE6" w:rsidP="00102EE6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Conflict Management Center – Finance Committee asks for $3,396.68</w:t>
      </w:r>
    </w:p>
    <w:p w14:paraId="05EB9A43" w14:textId="6992DF7F" w:rsidR="00102EE6" w:rsidRDefault="00D6635E" w:rsidP="00102EE6">
      <w:pPr>
        <w:pStyle w:val="ListParagraph"/>
        <w:numPr>
          <w:ilvl w:val="4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</w:t>
      </w:r>
      <w:r w:rsidR="00102EE6">
        <w:rPr>
          <w:rFonts w:asciiTheme="minorHAnsi" w:hAnsiTheme="minorHAnsi" w:cstheme="minorHAnsi"/>
        </w:rPr>
        <w:t>passes by electronic clicker 23 – 1 – 4</w:t>
      </w:r>
    </w:p>
    <w:p w14:paraId="4B337570" w14:textId="25A7A80C" w:rsidR="00102EE6" w:rsidRDefault="00102EE6" w:rsidP="00102EE6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ESAPS – Finance committee asks for $3,320.00</w:t>
      </w:r>
    </w:p>
    <w:p w14:paraId="2BE6971F" w14:textId="13D54CF1" w:rsidR="00102EE6" w:rsidRDefault="00102EE6" w:rsidP="00102EE6">
      <w:pPr>
        <w:pStyle w:val="ListParagraph"/>
        <w:numPr>
          <w:ilvl w:val="4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amend amount from $3,330.00 to $4,120.00</w:t>
      </w:r>
    </w:p>
    <w:p w14:paraId="78F57890" w14:textId="49219B16" w:rsidR="00102EE6" w:rsidRDefault="00102EE6" w:rsidP="00102EE6">
      <w:pPr>
        <w:pStyle w:val="ListParagraph"/>
        <w:numPr>
          <w:ilvl w:val="5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Voice vote passes the motion</w:t>
      </w:r>
    </w:p>
    <w:p w14:paraId="059925FC" w14:textId="0B71A062" w:rsidR="00D6635E" w:rsidRDefault="00D6635E" w:rsidP="00D6635E">
      <w:pPr>
        <w:pStyle w:val="ListParagraph"/>
        <w:numPr>
          <w:ilvl w:val="4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Vote to approve budget of $4,120.00 passes 18 – 7 – 2 </w:t>
      </w:r>
    </w:p>
    <w:p w14:paraId="212278BD" w14:textId="5EE6DA70" w:rsidR="00D6635E" w:rsidRDefault="00D6635E" w:rsidP="00D6635E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Geography – Finance Committee asks $880.00</w:t>
      </w:r>
    </w:p>
    <w:p w14:paraId="771345BD" w14:textId="244375AB" w:rsidR="00D6635E" w:rsidRPr="00D6635E" w:rsidRDefault="00D6635E" w:rsidP="00D6635E">
      <w:pPr>
        <w:pStyle w:val="ListParagraph"/>
        <w:numPr>
          <w:ilvl w:val="4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passes 25 – 0 – 1 </w:t>
      </w:r>
    </w:p>
    <w:p w14:paraId="19C663A8" w14:textId="0FD74F6D" w:rsidR="00B632B1" w:rsidRDefault="00B632B1" w:rsidP="00102EE6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SWU Start-Up Funding</w:t>
      </w:r>
      <w:r w:rsidR="00D6635E">
        <w:rPr>
          <w:rFonts w:asciiTheme="minorHAnsi" w:hAnsiTheme="minorHAnsi" w:cstheme="minorHAnsi"/>
        </w:rPr>
        <w:t xml:space="preserve"> – Finance committee asks $150.00</w:t>
      </w:r>
    </w:p>
    <w:p w14:paraId="520EC2BE" w14:textId="297B2D66" w:rsidR="00D6635E" w:rsidRDefault="00D6635E" w:rsidP="00D6635E">
      <w:pPr>
        <w:pStyle w:val="ListParagraph"/>
        <w:numPr>
          <w:ilvl w:val="3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are an Academic RSO, so the budget was referred to the committee.</w:t>
      </w:r>
    </w:p>
    <w:p w14:paraId="2480FD16" w14:textId="75896D34" w:rsidR="00116A36" w:rsidRDefault="00116A36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Recording Secretary’s Report</w:t>
      </w:r>
    </w:p>
    <w:p w14:paraId="73916F91" w14:textId="2F351B35" w:rsidR="00D6635E" w:rsidRPr="00D6635E" w:rsidRDefault="00D6635E" w:rsidP="00D6635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to report</w:t>
      </w:r>
    </w:p>
    <w:p w14:paraId="7FAEB2CD" w14:textId="23617C93" w:rsidR="00116A36" w:rsidRDefault="00116A36" w:rsidP="00102EE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2EE6">
        <w:rPr>
          <w:rFonts w:asciiTheme="minorHAnsi" w:hAnsiTheme="minorHAnsi" w:cstheme="minorHAnsi"/>
          <w:color w:val="000000"/>
          <w:sz w:val="22"/>
          <w:szCs w:val="22"/>
        </w:rPr>
        <w:t>Financial Secretary’s Report</w:t>
      </w:r>
    </w:p>
    <w:p w14:paraId="6DF4CF58" w14:textId="3B7937CD" w:rsidR="00D6635E" w:rsidRPr="00102EE6" w:rsidRDefault="00D6635E" w:rsidP="00D6635E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Nothing to report</w:t>
      </w:r>
    </w:p>
    <w:p w14:paraId="190C0244" w14:textId="345E7F9A" w:rsidR="0075443B" w:rsidRDefault="00D50091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Old Business</w:t>
      </w:r>
    </w:p>
    <w:p w14:paraId="2851FF67" w14:textId="3CA25E86" w:rsidR="00D6635E" w:rsidRPr="00102EE6" w:rsidRDefault="00D6635E" w:rsidP="00D6635E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09B28343" w14:textId="125ED72E" w:rsidR="00041203" w:rsidRPr="00102EE6" w:rsidRDefault="00D50091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New Business</w:t>
      </w:r>
    </w:p>
    <w:p w14:paraId="74B4D65A" w14:textId="14DCD5CF" w:rsidR="00D6635E" w:rsidRDefault="00D6635E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150</w:t>
      </w:r>
      <w:r w:rsidRPr="00D6635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Committee Resolution; Resolution 19.xx</w:t>
      </w:r>
    </w:p>
    <w:p w14:paraId="7703121B" w14:textId="43ACA908" w:rsidR="00D6635E" w:rsidRDefault="00D6635E" w:rsidP="00D6635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Passes via electronic clicker 23 – 0 – 1 </w:t>
      </w:r>
    </w:p>
    <w:p w14:paraId="5B71B236" w14:textId="3C1109E1" w:rsidR="00E61A0C" w:rsidRDefault="00E61A0C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At-Large Senator Election (1)</w:t>
      </w:r>
    </w:p>
    <w:p w14:paraId="6818A27E" w14:textId="07C03284" w:rsidR="00D6635E" w:rsidRPr="00D6635E" w:rsidRDefault="00D6635E" w:rsidP="00D6635E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Stephen </w:t>
      </w:r>
      <w:proofErr w:type="spellStart"/>
      <w:r>
        <w:rPr>
          <w:rFonts w:asciiTheme="minorHAnsi" w:hAnsiTheme="minorHAnsi" w:cstheme="minorHAnsi"/>
        </w:rPr>
        <w:t>Farnham</w:t>
      </w:r>
      <w:proofErr w:type="spellEnd"/>
      <w:r>
        <w:rPr>
          <w:rFonts w:asciiTheme="minorHAnsi" w:hAnsiTheme="minorHAnsi" w:cstheme="minorHAnsi"/>
        </w:rPr>
        <w:t xml:space="preserve"> – Vote passes by electronic clicker 23 – 0 – 2 </w:t>
      </w:r>
    </w:p>
    <w:p w14:paraId="0FA555FA" w14:textId="42DCDC87" w:rsidR="00D50091" w:rsidRDefault="00D50091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Remarks for the Record</w:t>
      </w:r>
    </w:p>
    <w:p w14:paraId="24738F84" w14:textId="68C6D2B2" w:rsidR="00D53203" w:rsidRDefault="00D53203" w:rsidP="00D53203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Wilson: “Please Recycle”</w:t>
      </w:r>
    </w:p>
    <w:p w14:paraId="2E8DDC7E" w14:textId="29E7B3D7" w:rsidR="00D53203" w:rsidRPr="00D53203" w:rsidRDefault="00D53203" w:rsidP="00D53203">
      <w:pPr>
        <w:pStyle w:val="ListParagraph"/>
        <w:numPr>
          <w:ilvl w:val="2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 by a Senator </w:t>
      </w:r>
      <w:bookmarkStart w:id="0" w:name="_GoBack"/>
      <w:bookmarkEnd w:id="0"/>
    </w:p>
    <w:p w14:paraId="44235EF7" w14:textId="0E6E0E44" w:rsidR="00E37283" w:rsidRPr="00102EE6" w:rsidRDefault="00D50091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Announcements</w:t>
      </w:r>
    </w:p>
    <w:p w14:paraId="276421B6" w14:textId="7911D9A3" w:rsidR="00583027" w:rsidRDefault="00D50091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 w:rsidRPr="00102EE6">
        <w:rPr>
          <w:rFonts w:asciiTheme="minorHAnsi" w:hAnsiTheme="minorHAnsi" w:cstheme="minorHAnsi"/>
        </w:rPr>
        <w:t>Next Meeting</w:t>
      </w:r>
      <w:r w:rsidR="00D55EEC" w:rsidRPr="00102EE6">
        <w:rPr>
          <w:rFonts w:asciiTheme="minorHAnsi" w:hAnsiTheme="minorHAnsi" w:cstheme="minorHAnsi"/>
        </w:rPr>
        <w:t xml:space="preserve">: </w:t>
      </w:r>
      <w:r w:rsidR="00E679CA" w:rsidRPr="00102EE6">
        <w:rPr>
          <w:rFonts w:asciiTheme="minorHAnsi" w:hAnsiTheme="minorHAnsi" w:cstheme="minorHAnsi"/>
        </w:rPr>
        <w:t>April 10</w:t>
      </w:r>
      <w:r w:rsidR="00AB799E" w:rsidRPr="00102EE6">
        <w:rPr>
          <w:rFonts w:asciiTheme="minorHAnsi" w:hAnsiTheme="minorHAnsi" w:cstheme="minorHAnsi"/>
        </w:rPr>
        <w:t>, 201</w:t>
      </w:r>
      <w:r w:rsidR="00E37283" w:rsidRPr="00102EE6">
        <w:rPr>
          <w:rFonts w:asciiTheme="minorHAnsi" w:hAnsiTheme="minorHAnsi" w:cstheme="minorHAnsi"/>
        </w:rPr>
        <w:t>9</w:t>
      </w:r>
      <w:r w:rsidR="00AB799E" w:rsidRPr="00102EE6">
        <w:rPr>
          <w:rFonts w:asciiTheme="minorHAnsi" w:hAnsiTheme="minorHAnsi" w:cstheme="minorHAnsi"/>
        </w:rPr>
        <w:t xml:space="preserve"> (</w:t>
      </w:r>
      <w:r w:rsidR="00E37283" w:rsidRPr="00102EE6">
        <w:rPr>
          <w:rFonts w:asciiTheme="minorHAnsi" w:hAnsiTheme="minorHAnsi" w:cstheme="minorHAnsi"/>
        </w:rPr>
        <w:t>Life Sciences 105</w:t>
      </w:r>
      <w:r w:rsidR="00014F80" w:rsidRPr="00102EE6">
        <w:rPr>
          <w:rFonts w:asciiTheme="minorHAnsi" w:hAnsiTheme="minorHAnsi" w:cstheme="minorHAnsi"/>
        </w:rPr>
        <w:t>)</w:t>
      </w:r>
    </w:p>
    <w:p w14:paraId="3CD73FDF" w14:textId="301C0D5F" w:rsidR="00D6635E" w:rsidRDefault="00D6635E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Jack Wilson (</w:t>
      </w:r>
      <w:hyperlink r:id="rId6" w:history="1">
        <w:r w:rsidRPr="009A619C">
          <w:rPr>
            <w:rStyle w:val="Hyperlink"/>
            <w:rFonts w:asciiTheme="minorHAnsi" w:hAnsiTheme="minorHAnsi" w:cstheme="minorHAnsi"/>
          </w:rPr>
          <w:t>gsopresident@syr.edu</w:t>
        </w:r>
      </w:hyperlink>
      <w:r>
        <w:rPr>
          <w:rFonts w:asciiTheme="minorHAnsi" w:hAnsiTheme="minorHAnsi" w:cstheme="minorHAnsi"/>
        </w:rPr>
        <w:t>) for a seat on the OSRR director search committee</w:t>
      </w:r>
    </w:p>
    <w:p w14:paraId="3F39B3ED" w14:textId="53EDB89E" w:rsidR="00D6635E" w:rsidRDefault="00D6635E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ESE Committee seat open – contact Jack Wilson</w:t>
      </w:r>
    </w:p>
    <w:p w14:paraId="5CF52D6B" w14:textId="71BA22A0" w:rsidR="00D6635E" w:rsidRPr="00102EE6" w:rsidRDefault="00D6635E" w:rsidP="00102EE6">
      <w:pPr>
        <w:pStyle w:val="ListParagraph"/>
        <w:numPr>
          <w:ilvl w:val="1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NAGPS Northeastern Regional Conference is March 29</w:t>
      </w:r>
      <w:r w:rsidRPr="00D6635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Lehigh University, contact Jack Wilson if interested in attending. </w:t>
      </w:r>
    </w:p>
    <w:p w14:paraId="42A5E888" w14:textId="6199CCBC" w:rsidR="0053501B" w:rsidRPr="00102EE6" w:rsidRDefault="00D6635E" w:rsidP="00102EE6">
      <w:pPr>
        <w:pStyle w:val="ListParagraph"/>
        <w:numPr>
          <w:ilvl w:val="0"/>
          <w:numId w:val="5"/>
        </w:numPr>
        <w:spacing w:after="27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</w:t>
      </w:r>
      <w:r w:rsidR="00D50091" w:rsidRPr="00102EE6">
        <w:rPr>
          <w:rFonts w:asciiTheme="minorHAnsi" w:hAnsiTheme="minorHAnsi" w:cstheme="minorHAnsi"/>
        </w:rPr>
        <w:t>djourn</w:t>
      </w:r>
      <w:r>
        <w:rPr>
          <w:rFonts w:asciiTheme="minorHAnsi" w:hAnsiTheme="minorHAnsi" w:cstheme="minorHAnsi"/>
        </w:rPr>
        <w:t>ed at 7:09pm by Nick Mason</w:t>
      </w:r>
    </w:p>
    <w:sectPr w:rsidR="0053501B" w:rsidRPr="00102EE6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020"/>
    <w:multiLevelType w:val="hybridMultilevel"/>
    <w:tmpl w:val="2144938C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4C001A"/>
    <w:multiLevelType w:val="hybridMultilevel"/>
    <w:tmpl w:val="CD50FE6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B"/>
    <w:rsid w:val="00014F80"/>
    <w:rsid w:val="00035D5C"/>
    <w:rsid w:val="00041203"/>
    <w:rsid w:val="00060E33"/>
    <w:rsid w:val="000C3476"/>
    <w:rsid w:val="000D6638"/>
    <w:rsid w:val="00102EE6"/>
    <w:rsid w:val="00116A36"/>
    <w:rsid w:val="001619FA"/>
    <w:rsid w:val="001B47CB"/>
    <w:rsid w:val="001B6B1D"/>
    <w:rsid w:val="001C0914"/>
    <w:rsid w:val="002B7EF3"/>
    <w:rsid w:val="00301610"/>
    <w:rsid w:val="00365128"/>
    <w:rsid w:val="00426F17"/>
    <w:rsid w:val="00430057"/>
    <w:rsid w:val="004E768B"/>
    <w:rsid w:val="004F7282"/>
    <w:rsid w:val="0053501B"/>
    <w:rsid w:val="00581974"/>
    <w:rsid w:val="00583027"/>
    <w:rsid w:val="00611DE3"/>
    <w:rsid w:val="00613CE7"/>
    <w:rsid w:val="00636C94"/>
    <w:rsid w:val="00660990"/>
    <w:rsid w:val="00701BEB"/>
    <w:rsid w:val="00746048"/>
    <w:rsid w:val="0075443B"/>
    <w:rsid w:val="007E65C2"/>
    <w:rsid w:val="00824999"/>
    <w:rsid w:val="00887999"/>
    <w:rsid w:val="0089127D"/>
    <w:rsid w:val="008B6636"/>
    <w:rsid w:val="00980EE5"/>
    <w:rsid w:val="009A7F41"/>
    <w:rsid w:val="009F680A"/>
    <w:rsid w:val="00A02AB2"/>
    <w:rsid w:val="00A84B31"/>
    <w:rsid w:val="00AA0F28"/>
    <w:rsid w:val="00AB799E"/>
    <w:rsid w:val="00B15C5C"/>
    <w:rsid w:val="00B632B1"/>
    <w:rsid w:val="00C00F6C"/>
    <w:rsid w:val="00C244C7"/>
    <w:rsid w:val="00CD5224"/>
    <w:rsid w:val="00CE70B2"/>
    <w:rsid w:val="00CF3560"/>
    <w:rsid w:val="00D26560"/>
    <w:rsid w:val="00D50091"/>
    <w:rsid w:val="00D53203"/>
    <w:rsid w:val="00D55EEC"/>
    <w:rsid w:val="00D6635E"/>
    <w:rsid w:val="00D966D1"/>
    <w:rsid w:val="00DC7701"/>
    <w:rsid w:val="00E37283"/>
    <w:rsid w:val="00E551B7"/>
    <w:rsid w:val="00E567DD"/>
    <w:rsid w:val="00E61A0C"/>
    <w:rsid w:val="00E679CA"/>
    <w:rsid w:val="00E9774B"/>
    <w:rsid w:val="00ED620F"/>
    <w:rsid w:val="00EF3D04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B2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president@syr.edu" TargetMode="External"/><Relationship Id="rId5" Type="http://schemas.openxmlformats.org/officeDocument/2006/relationships/hyperlink" Target="mailto:jpersont@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Taylor Sanders</cp:lastModifiedBy>
  <cp:revision>3</cp:revision>
  <dcterms:created xsi:type="dcterms:W3CDTF">2019-03-21T19:44:00Z</dcterms:created>
  <dcterms:modified xsi:type="dcterms:W3CDTF">2019-03-25T03:32:00Z</dcterms:modified>
</cp:coreProperties>
</file>